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1EDF" w:rsidRPr="006A70E3" w:rsidRDefault="006A70E3" w:rsidP="006A70E3">
      <w:pPr>
        <w:jc w:val="center"/>
        <w:rPr>
          <w:b/>
          <w:sz w:val="28"/>
        </w:rPr>
      </w:pPr>
      <w:proofErr w:type="spellStart"/>
      <w:r w:rsidRPr="006A70E3">
        <w:rPr>
          <w:b/>
          <w:sz w:val="28"/>
        </w:rPr>
        <w:t>Arduino</w:t>
      </w:r>
      <w:proofErr w:type="spellEnd"/>
      <w:r w:rsidRPr="006A70E3">
        <w:rPr>
          <w:b/>
          <w:sz w:val="28"/>
        </w:rPr>
        <w:t xml:space="preserve"> – </w:t>
      </w:r>
      <w:r w:rsidR="0010361B">
        <w:rPr>
          <w:b/>
          <w:sz w:val="28"/>
        </w:rPr>
        <w:t>meranie vzdialenosti ultrazvukovým senzorom HC-SR04</w:t>
      </w:r>
    </w:p>
    <w:p w:rsidR="006A70E3" w:rsidRDefault="006A70E3" w:rsidP="006A70E3"/>
    <w:p w:rsidR="006F4A7A" w:rsidRDefault="00055410" w:rsidP="006A70E3">
      <w:r>
        <w:t>Ultrazvukový senzor vysiela ultrazvuk, pokiaľ je na vstupe TRIG vysoká úroveň. Po dopade ultrazvuku na prijímací senzor sa objaví úroveň HIGH na výstupe ECHO. Pre opis displeja pozrite samostatný projekt. Princíp merania:</w:t>
      </w:r>
    </w:p>
    <w:p w:rsidR="00055410" w:rsidRDefault="00055410" w:rsidP="00055410">
      <w:pPr>
        <w:pStyle w:val="ListParagraph"/>
        <w:numPr>
          <w:ilvl w:val="0"/>
          <w:numId w:val="2"/>
        </w:numPr>
      </w:pPr>
      <w:r>
        <w:t xml:space="preserve">Nastaviť na PIN7 úroveň HIGH, počkať cca 10 </w:t>
      </w:r>
      <w:proofErr w:type="spellStart"/>
      <w:r>
        <w:t>mikrosekúnd</w:t>
      </w:r>
      <w:proofErr w:type="spellEnd"/>
      <w:r>
        <w:t xml:space="preserve"> (taký dlhý ultrazvukový pulz sa vysiela), potom vrátiť PIN7 na úroveň LOW.</w:t>
      </w:r>
    </w:p>
    <w:p w:rsidR="00055410" w:rsidRDefault="00055410" w:rsidP="00055410">
      <w:pPr>
        <w:pStyle w:val="ListParagraph"/>
        <w:numPr>
          <w:ilvl w:val="0"/>
          <w:numId w:val="2"/>
        </w:numPr>
      </w:pPr>
      <w:r>
        <w:t xml:space="preserve">Zmerať čas (funkciou </w:t>
      </w:r>
      <w:proofErr w:type="spellStart"/>
      <w:r>
        <w:t>pulseIn</w:t>
      </w:r>
      <w:proofErr w:type="spellEnd"/>
      <w:r>
        <w:t>()) po zmenu signálu na PIN8 na úroveň HIGH.</w:t>
      </w:r>
    </w:p>
    <w:p w:rsidR="00055410" w:rsidRDefault="00055410" w:rsidP="00055410">
      <w:pPr>
        <w:pStyle w:val="ListParagraph"/>
        <w:numPr>
          <w:ilvl w:val="0"/>
          <w:numId w:val="2"/>
        </w:numPr>
      </w:pPr>
      <w:r>
        <w:t xml:space="preserve">Prepočítať čas na vzdialenosť pomocou rýchlosti zvuku. </w:t>
      </w:r>
    </w:p>
    <w:p w:rsidR="006A70E3" w:rsidRDefault="00B80F39" w:rsidP="006A70E3">
      <w:pPr>
        <w:rPr>
          <w:noProof/>
          <w:lang w:eastAsia="sk-SK"/>
        </w:rPr>
      </w:pPr>
      <w:r w:rsidRPr="00B80F39">
        <w:rPr>
          <w:noProof/>
          <w:lang w:eastAsia="sk-SK"/>
        </w:rPr>
        <w:drawing>
          <wp:inline distT="0" distB="0" distL="0" distR="0" wp14:anchorId="513435B7" wp14:editId="4B0968CA">
            <wp:extent cx="5787390" cy="3497156"/>
            <wp:effectExtent l="0" t="0" r="381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93520" cy="3500860"/>
                    </a:xfrm>
                    <a:prstGeom prst="rect">
                      <a:avLst/>
                    </a:prstGeom>
                  </pic:spPr>
                </pic:pic>
              </a:graphicData>
            </a:graphic>
          </wp:inline>
        </w:drawing>
      </w:r>
    </w:p>
    <w:p w:rsidR="00B80F39" w:rsidRPr="00055410" w:rsidRDefault="008856D7" w:rsidP="006A70E3">
      <w:pPr>
        <w:rPr>
          <w:b/>
        </w:rPr>
      </w:pPr>
      <w:r w:rsidRPr="00055410">
        <w:rPr>
          <w:b/>
        </w:rPr>
        <w:t xml:space="preserve">Zapojenie: </w:t>
      </w:r>
    </w:p>
    <w:p w:rsidR="00B80F39" w:rsidRDefault="00B80F39" w:rsidP="006A70E3">
      <w:r>
        <w:t xml:space="preserve">Displej: </w:t>
      </w:r>
    </w:p>
    <w:p w:rsidR="00B80F39" w:rsidRDefault="00B80F39" w:rsidP="006A70E3">
      <w:r>
        <w:t>VCC -&gt; +5V</w:t>
      </w:r>
    </w:p>
    <w:p w:rsidR="00B80F39" w:rsidRDefault="00B80F39" w:rsidP="006A70E3">
      <w:r>
        <w:t>GND -&gt; GND</w:t>
      </w:r>
    </w:p>
    <w:p w:rsidR="00B80F39" w:rsidRDefault="00B80F39" w:rsidP="006A70E3">
      <w:r>
        <w:t>SDA –&gt; A4</w:t>
      </w:r>
    </w:p>
    <w:p w:rsidR="00B80F39" w:rsidRDefault="00B80F39" w:rsidP="006A70E3">
      <w:r>
        <w:t>SCL -&gt; A5</w:t>
      </w:r>
    </w:p>
    <w:p w:rsidR="00B80F39" w:rsidRDefault="00B80F39" w:rsidP="006A70E3">
      <w:r>
        <w:t>Ultrazvukový senzor:</w:t>
      </w:r>
    </w:p>
    <w:p w:rsidR="00B80F39" w:rsidRDefault="00B80F39" w:rsidP="006A70E3">
      <w:r>
        <w:t>VCC -&gt; +5V</w:t>
      </w:r>
    </w:p>
    <w:p w:rsidR="00B80F39" w:rsidRDefault="00B80F39" w:rsidP="006A70E3">
      <w:r>
        <w:t>GND -&gt; GND</w:t>
      </w:r>
    </w:p>
    <w:p w:rsidR="00B80F39" w:rsidRDefault="00B80F39" w:rsidP="006A70E3">
      <w:r>
        <w:t xml:space="preserve">TRIG -&gt; </w:t>
      </w:r>
      <w:r w:rsidR="00055410">
        <w:t>PIN7</w:t>
      </w:r>
    </w:p>
    <w:p w:rsidR="00055410" w:rsidRDefault="00055410" w:rsidP="006A70E3">
      <w:r>
        <w:t>ECHO -&gt; PIN8</w:t>
      </w:r>
    </w:p>
    <w:p w:rsidR="008856D7" w:rsidRPr="0074375C" w:rsidRDefault="008856D7" w:rsidP="006A70E3">
      <w:pPr>
        <w:rPr>
          <w:b/>
        </w:rPr>
      </w:pPr>
      <w:bookmarkStart w:id="0" w:name="_GoBack"/>
      <w:bookmarkEnd w:id="0"/>
      <w:r w:rsidRPr="0074375C">
        <w:rPr>
          <w:b/>
        </w:rPr>
        <w:t>Program:</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roofErr w:type="spellStart"/>
      <w:r w:rsidRPr="00E24728">
        <w:rPr>
          <w:rFonts w:ascii="Courier New" w:hAnsi="Courier New" w:cs="Courier New"/>
          <w:sz w:val="18"/>
          <w:szCs w:val="18"/>
        </w:rPr>
        <w:t>include</w:t>
      </w:r>
      <w:proofErr w:type="spellEnd"/>
      <w:r w:rsidRPr="00E24728">
        <w:rPr>
          <w:rFonts w:ascii="Courier New" w:hAnsi="Courier New" w:cs="Courier New"/>
          <w:sz w:val="18"/>
          <w:szCs w:val="18"/>
        </w:rPr>
        <w:t xml:space="preserve"> &lt;</w:t>
      </w:r>
      <w:proofErr w:type="spellStart"/>
      <w:r w:rsidRPr="00E24728">
        <w:rPr>
          <w:rFonts w:ascii="Courier New" w:hAnsi="Courier New" w:cs="Courier New"/>
          <w:sz w:val="18"/>
          <w:szCs w:val="18"/>
        </w:rPr>
        <w:t>Wire.h</w:t>
      </w:r>
      <w:proofErr w:type="spellEnd"/>
      <w:r w:rsidRPr="00E24728">
        <w:rPr>
          <w:rFonts w:ascii="Courier New" w:hAnsi="Courier New" w:cs="Courier New"/>
          <w:sz w:val="18"/>
          <w:szCs w:val="18"/>
        </w:rPr>
        <w:t xml:space="preserve">&gt; </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roofErr w:type="spellStart"/>
      <w:r w:rsidRPr="00E24728">
        <w:rPr>
          <w:rFonts w:ascii="Courier New" w:hAnsi="Courier New" w:cs="Courier New"/>
          <w:sz w:val="18"/>
          <w:szCs w:val="18"/>
        </w:rPr>
        <w:t>include</w:t>
      </w:r>
      <w:proofErr w:type="spellEnd"/>
      <w:r w:rsidRPr="00E24728">
        <w:rPr>
          <w:rFonts w:ascii="Courier New" w:hAnsi="Courier New" w:cs="Courier New"/>
          <w:sz w:val="18"/>
          <w:szCs w:val="18"/>
        </w:rPr>
        <w:t xml:space="preserve"> &lt;LiquidCrystal_I2C.h&gt;</w:t>
      </w:r>
    </w:p>
    <w:p w:rsidR="00E24728" w:rsidRPr="00E24728" w:rsidRDefault="00E24728" w:rsidP="00E24728">
      <w:pPr>
        <w:spacing w:after="0"/>
        <w:rPr>
          <w:rFonts w:ascii="Courier New" w:hAnsi="Courier New" w:cs="Courier New"/>
          <w:sz w:val="18"/>
          <w:szCs w:val="18"/>
        </w:rPr>
      </w:pP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long</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cas</w:t>
      </w:r>
      <w:proofErr w:type="spellEnd"/>
      <w:r w:rsidRPr="00E24728">
        <w:rPr>
          <w:rFonts w:ascii="Courier New" w:hAnsi="Courier New" w:cs="Courier New"/>
          <w:sz w:val="18"/>
          <w:szCs w:val="18"/>
        </w:rPr>
        <w:t>; //</w:t>
      </w:r>
      <w:proofErr w:type="spellStart"/>
      <w:r w:rsidRPr="00E24728">
        <w:rPr>
          <w:rFonts w:ascii="Courier New" w:hAnsi="Courier New" w:cs="Courier New"/>
          <w:sz w:val="18"/>
          <w:szCs w:val="18"/>
        </w:rPr>
        <w:t>cas</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navratu</w:t>
      </w:r>
      <w:proofErr w:type="spellEnd"/>
      <w:r w:rsidRPr="00E24728">
        <w:rPr>
          <w:rFonts w:ascii="Courier New" w:hAnsi="Courier New" w:cs="Courier New"/>
          <w:sz w:val="18"/>
          <w:szCs w:val="18"/>
        </w:rPr>
        <w:t xml:space="preserve"> echa v </w:t>
      </w:r>
      <w:proofErr w:type="spellStart"/>
      <w:r w:rsidRPr="00E24728">
        <w:rPr>
          <w:rFonts w:ascii="Courier New" w:hAnsi="Courier New" w:cs="Courier New"/>
          <w:sz w:val="18"/>
          <w:szCs w:val="18"/>
        </w:rPr>
        <w:t>mikrosekundach</w:t>
      </w:r>
      <w:proofErr w:type="spellEnd"/>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lastRenderedPageBreak/>
        <w:t>float</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vzdialenost</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LiquidCrystal_I2C </w:t>
      </w:r>
      <w:proofErr w:type="spellStart"/>
      <w:r w:rsidRPr="00E24728">
        <w:rPr>
          <w:rFonts w:ascii="Courier New" w:hAnsi="Courier New" w:cs="Courier New"/>
          <w:sz w:val="18"/>
          <w:szCs w:val="18"/>
        </w:rPr>
        <w:t>lcd</w:t>
      </w:r>
      <w:proofErr w:type="spellEnd"/>
      <w:r w:rsidRPr="00E24728">
        <w:rPr>
          <w:rFonts w:ascii="Courier New" w:hAnsi="Courier New" w:cs="Courier New"/>
          <w:sz w:val="18"/>
          <w:szCs w:val="18"/>
        </w:rPr>
        <w:t xml:space="preserve">(0x27,16,2);  // nastavení adresy (0x3F) alebo u starších 0x27 je </w:t>
      </w:r>
      <w:proofErr w:type="spellStart"/>
      <w:r w:rsidRPr="00E24728">
        <w:rPr>
          <w:rFonts w:ascii="Courier New" w:hAnsi="Courier New" w:cs="Courier New"/>
          <w:sz w:val="18"/>
          <w:szCs w:val="18"/>
        </w:rPr>
        <w:t>důležité</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p>
    <w:p w:rsidR="00E24728" w:rsidRPr="00E24728" w:rsidRDefault="00E24728" w:rsidP="00E24728">
      <w:pPr>
        <w:spacing w:after="0"/>
        <w:rPr>
          <w:rFonts w:ascii="Courier New" w:hAnsi="Courier New" w:cs="Courier New"/>
          <w:sz w:val="18"/>
          <w:szCs w:val="18"/>
        </w:rPr>
      </w:pP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void</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setup</w:t>
      </w:r>
      <w:proofErr w:type="spellEnd"/>
      <w:r w:rsidRPr="00E24728">
        <w:rPr>
          <w:rFonts w:ascii="Courier New" w:hAnsi="Courier New" w:cs="Courier New"/>
          <w:sz w:val="18"/>
          <w:szCs w:val="18"/>
        </w:rPr>
        <w:t>() {</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 </w:t>
      </w:r>
      <w:proofErr w:type="spellStart"/>
      <w:r w:rsidRPr="00E24728">
        <w:rPr>
          <w:rFonts w:ascii="Courier New" w:hAnsi="Courier New" w:cs="Courier New"/>
          <w:sz w:val="18"/>
          <w:szCs w:val="18"/>
        </w:rPr>
        <w:t>put</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your</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setup</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code</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here</w:t>
      </w:r>
      <w:proofErr w:type="spellEnd"/>
      <w:r w:rsidRPr="00E24728">
        <w:rPr>
          <w:rFonts w:ascii="Courier New" w:hAnsi="Courier New" w:cs="Courier New"/>
          <w:sz w:val="18"/>
          <w:szCs w:val="18"/>
        </w:rPr>
        <w:t xml:space="preserve">, to run </w:t>
      </w:r>
      <w:proofErr w:type="spellStart"/>
      <w:r w:rsidRPr="00E24728">
        <w:rPr>
          <w:rFonts w:ascii="Courier New" w:hAnsi="Courier New" w:cs="Courier New"/>
          <w:sz w:val="18"/>
          <w:szCs w:val="18"/>
        </w:rPr>
        <w:t>once</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pinMode</w:t>
      </w:r>
      <w:proofErr w:type="spellEnd"/>
      <w:r w:rsidRPr="00E24728">
        <w:rPr>
          <w:rFonts w:ascii="Courier New" w:hAnsi="Courier New" w:cs="Courier New"/>
          <w:sz w:val="18"/>
          <w:szCs w:val="18"/>
        </w:rPr>
        <w:t>(7,OUTPUT);  //</w:t>
      </w:r>
      <w:proofErr w:type="spellStart"/>
      <w:r w:rsidRPr="00E24728">
        <w:rPr>
          <w:rFonts w:ascii="Courier New" w:hAnsi="Courier New" w:cs="Courier New"/>
          <w:sz w:val="18"/>
          <w:szCs w:val="18"/>
        </w:rPr>
        <w:t>ovladanie</w:t>
      </w:r>
      <w:proofErr w:type="spellEnd"/>
      <w:r w:rsidRPr="00E24728">
        <w:rPr>
          <w:rFonts w:ascii="Courier New" w:hAnsi="Courier New" w:cs="Courier New"/>
          <w:sz w:val="18"/>
          <w:szCs w:val="18"/>
        </w:rPr>
        <w:t xml:space="preserve"> vysielania ultrazvuku</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pinMode</w:t>
      </w:r>
      <w:proofErr w:type="spellEnd"/>
      <w:r w:rsidRPr="00E24728">
        <w:rPr>
          <w:rFonts w:ascii="Courier New" w:hAnsi="Courier New" w:cs="Courier New"/>
          <w:sz w:val="18"/>
          <w:szCs w:val="18"/>
        </w:rPr>
        <w:t xml:space="preserve"> (8, INPUT); //</w:t>
      </w:r>
      <w:proofErr w:type="spellStart"/>
      <w:r w:rsidRPr="00E24728">
        <w:rPr>
          <w:rFonts w:ascii="Courier New" w:hAnsi="Courier New" w:cs="Courier New"/>
          <w:sz w:val="18"/>
          <w:szCs w:val="18"/>
        </w:rPr>
        <w:t>prijimac</w:t>
      </w:r>
      <w:proofErr w:type="spellEnd"/>
      <w:r w:rsidRPr="00E24728">
        <w:rPr>
          <w:rFonts w:ascii="Courier New" w:hAnsi="Courier New" w:cs="Courier New"/>
          <w:sz w:val="18"/>
          <w:szCs w:val="18"/>
        </w:rPr>
        <w:t xml:space="preserve"> ultrazvuku</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Serial.begin</w:t>
      </w:r>
      <w:proofErr w:type="spellEnd"/>
      <w:r w:rsidRPr="00E24728">
        <w:rPr>
          <w:rFonts w:ascii="Courier New" w:hAnsi="Courier New" w:cs="Courier New"/>
          <w:sz w:val="18"/>
          <w:szCs w:val="18"/>
        </w:rPr>
        <w:t>(9600); //</w:t>
      </w:r>
      <w:proofErr w:type="spellStart"/>
      <w:r w:rsidRPr="00E24728">
        <w:rPr>
          <w:rFonts w:ascii="Courier New" w:hAnsi="Courier New" w:cs="Courier New"/>
          <w:sz w:val="18"/>
          <w:szCs w:val="18"/>
        </w:rPr>
        <w:t>komunikacia</w:t>
      </w:r>
      <w:proofErr w:type="spellEnd"/>
      <w:r w:rsidRPr="00E24728">
        <w:rPr>
          <w:rFonts w:ascii="Courier New" w:hAnsi="Courier New" w:cs="Courier New"/>
          <w:sz w:val="18"/>
          <w:szCs w:val="18"/>
        </w:rPr>
        <w:t xml:space="preserve"> s PC</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lcd.init</w:t>
      </w:r>
      <w:proofErr w:type="spellEnd"/>
      <w:r w:rsidRPr="00E24728">
        <w:rPr>
          <w:rFonts w:ascii="Courier New" w:hAnsi="Courier New" w:cs="Courier New"/>
          <w:sz w:val="18"/>
          <w:szCs w:val="18"/>
        </w:rPr>
        <w:t>(); //</w:t>
      </w:r>
      <w:proofErr w:type="spellStart"/>
      <w:r w:rsidRPr="00E24728">
        <w:rPr>
          <w:rFonts w:ascii="Courier New" w:hAnsi="Courier New" w:cs="Courier New"/>
          <w:sz w:val="18"/>
          <w:szCs w:val="18"/>
        </w:rPr>
        <w:t>inicializovat</w:t>
      </w:r>
      <w:proofErr w:type="spellEnd"/>
      <w:r w:rsidRPr="00E24728">
        <w:rPr>
          <w:rFonts w:ascii="Courier New" w:hAnsi="Courier New" w:cs="Courier New"/>
          <w:sz w:val="18"/>
          <w:szCs w:val="18"/>
        </w:rPr>
        <w:t xml:space="preserve"> displej</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lcd.backlight</w:t>
      </w:r>
      <w:proofErr w:type="spellEnd"/>
      <w:r w:rsidRPr="00E24728">
        <w:rPr>
          <w:rFonts w:ascii="Courier New" w:hAnsi="Courier New" w:cs="Courier New"/>
          <w:sz w:val="18"/>
          <w:szCs w:val="18"/>
        </w:rPr>
        <w:t>(); //</w:t>
      </w:r>
      <w:proofErr w:type="spellStart"/>
      <w:r w:rsidRPr="00E24728">
        <w:rPr>
          <w:rFonts w:ascii="Courier New" w:hAnsi="Courier New" w:cs="Courier New"/>
          <w:sz w:val="18"/>
          <w:szCs w:val="18"/>
        </w:rPr>
        <w:t>rozsvietit</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osvvetlenie</w:t>
      </w:r>
      <w:proofErr w:type="spellEnd"/>
      <w:r w:rsidRPr="00E24728">
        <w:rPr>
          <w:rFonts w:ascii="Courier New" w:hAnsi="Courier New" w:cs="Courier New"/>
          <w:sz w:val="18"/>
          <w:szCs w:val="18"/>
        </w:rPr>
        <w:t xml:space="preserve"> displeja</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void</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loop</w:t>
      </w:r>
      <w:proofErr w:type="spellEnd"/>
      <w:r w:rsidRPr="00E24728">
        <w:rPr>
          <w:rFonts w:ascii="Courier New" w:hAnsi="Courier New" w:cs="Courier New"/>
          <w:sz w:val="18"/>
          <w:szCs w:val="18"/>
        </w:rPr>
        <w:t>() {</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 </w:t>
      </w:r>
      <w:proofErr w:type="spellStart"/>
      <w:r w:rsidRPr="00E24728">
        <w:rPr>
          <w:rFonts w:ascii="Courier New" w:hAnsi="Courier New" w:cs="Courier New"/>
          <w:sz w:val="18"/>
          <w:szCs w:val="18"/>
        </w:rPr>
        <w:t>put</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your</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main</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code</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here</w:t>
      </w:r>
      <w:proofErr w:type="spellEnd"/>
      <w:r w:rsidRPr="00E24728">
        <w:rPr>
          <w:rFonts w:ascii="Courier New" w:hAnsi="Courier New" w:cs="Courier New"/>
          <w:sz w:val="18"/>
          <w:szCs w:val="18"/>
        </w:rPr>
        <w:t xml:space="preserve">, to run </w:t>
      </w:r>
      <w:proofErr w:type="spellStart"/>
      <w:r w:rsidRPr="00E24728">
        <w:rPr>
          <w:rFonts w:ascii="Courier New" w:hAnsi="Courier New" w:cs="Courier New"/>
          <w:sz w:val="18"/>
          <w:szCs w:val="18"/>
        </w:rPr>
        <w:t>repeatedly</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digitalWrite</w:t>
      </w:r>
      <w:proofErr w:type="spellEnd"/>
      <w:r w:rsidRPr="00E24728">
        <w:rPr>
          <w:rFonts w:ascii="Courier New" w:hAnsi="Courier New" w:cs="Courier New"/>
          <w:sz w:val="18"/>
          <w:szCs w:val="18"/>
        </w:rPr>
        <w:t>(7, LOW); //</w:t>
      </w:r>
      <w:proofErr w:type="spellStart"/>
      <w:r w:rsidRPr="00E24728">
        <w:rPr>
          <w:rFonts w:ascii="Courier New" w:hAnsi="Courier New" w:cs="Courier New"/>
          <w:sz w:val="18"/>
          <w:szCs w:val="18"/>
        </w:rPr>
        <w:t>zastavit</w:t>
      </w:r>
      <w:proofErr w:type="spellEnd"/>
      <w:r w:rsidRPr="00E24728">
        <w:rPr>
          <w:rFonts w:ascii="Courier New" w:hAnsi="Courier New" w:cs="Courier New"/>
          <w:sz w:val="18"/>
          <w:szCs w:val="18"/>
        </w:rPr>
        <w:t xml:space="preserve"> vysielanie ultrazvuku</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delay</w:t>
      </w:r>
      <w:proofErr w:type="spellEnd"/>
      <w:r w:rsidRPr="00E24728">
        <w:rPr>
          <w:rFonts w:ascii="Courier New" w:hAnsi="Courier New" w:cs="Courier New"/>
          <w:sz w:val="18"/>
          <w:szCs w:val="18"/>
        </w:rPr>
        <w:t xml:space="preserve"> (500); //</w:t>
      </w:r>
      <w:proofErr w:type="spellStart"/>
      <w:r w:rsidRPr="00E24728">
        <w:rPr>
          <w:rFonts w:ascii="Courier New" w:hAnsi="Courier New" w:cs="Courier New"/>
          <w:sz w:val="18"/>
          <w:szCs w:val="18"/>
        </w:rPr>
        <w:t>pockat</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dlhsi</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cas</w:t>
      </w:r>
      <w:proofErr w:type="spellEnd"/>
      <w:r w:rsidRPr="00E24728">
        <w:rPr>
          <w:rFonts w:ascii="Courier New" w:hAnsi="Courier New" w:cs="Courier New"/>
          <w:sz w:val="18"/>
          <w:szCs w:val="18"/>
        </w:rPr>
        <w:t xml:space="preserve"> na </w:t>
      </w:r>
      <w:proofErr w:type="spellStart"/>
      <w:r w:rsidRPr="00E24728">
        <w:rPr>
          <w:rFonts w:ascii="Courier New" w:hAnsi="Courier New" w:cs="Courier New"/>
          <w:sz w:val="18"/>
          <w:szCs w:val="18"/>
        </w:rPr>
        <w:t>ukludnenie</w:t>
      </w:r>
      <w:proofErr w:type="spellEnd"/>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prijimaca</w:t>
      </w:r>
      <w:proofErr w:type="spellEnd"/>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digitalWrite</w:t>
      </w:r>
      <w:proofErr w:type="spellEnd"/>
      <w:r w:rsidRPr="00E24728">
        <w:rPr>
          <w:rFonts w:ascii="Courier New" w:hAnsi="Courier New" w:cs="Courier New"/>
          <w:sz w:val="18"/>
          <w:szCs w:val="18"/>
        </w:rPr>
        <w:t>(7, HIGH); //</w:t>
      </w:r>
      <w:proofErr w:type="spellStart"/>
      <w:r w:rsidRPr="00E24728">
        <w:rPr>
          <w:rFonts w:ascii="Courier New" w:hAnsi="Courier New" w:cs="Courier New"/>
          <w:sz w:val="18"/>
          <w:szCs w:val="18"/>
        </w:rPr>
        <w:t>zapnut</w:t>
      </w:r>
      <w:proofErr w:type="spellEnd"/>
      <w:r w:rsidRPr="00E24728">
        <w:rPr>
          <w:rFonts w:ascii="Courier New" w:hAnsi="Courier New" w:cs="Courier New"/>
          <w:sz w:val="18"/>
          <w:szCs w:val="18"/>
        </w:rPr>
        <w:t xml:space="preserve"> vysielanie ultrazvuku</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delayMicroseconds</w:t>
      </w:r>
      <w:proofErr w:type="spellEnd"/>
      <w:r w:rsidRPr="00E24728">
        <w:rPr>
          <w:rFonts w:ascii="Courier New" w:hAnsi="Courier New" w:cs="Courier New"/>
          <w:sz w:val="18"/>
          <w:szCs w:val="18"/>
        </w:rPr>
        <w:t>(10); //</w:t>
      </w:r>
      <w:proofErr w:type="spellStart"/>
      <w:r w:rsidRPr="00E24728">
        <w:rPr>
          <w:rFonts w:ascii="Courier New" w:hAnsi="Courier New" w:cs="Courier New"/>
          <w:sz w:val="18"/>
          <w:szCs w:val="18"/>
        </w:rPr>
        <w:t>cakat</w:t>
      </w:r>
      <w:proofErr w:type="spellEnd"/>
      <w:r w:rsidRPr="00E24728">
        <w:rPr>
          <w:rFonts w:ascii="Courier New" w:hAnsi="Courier New" w:cs="Courier New"/>
          <w:sz w:val="18"/>
          <w:szCs w:val="18"/>
        </w:rPr>
        <w:t xml:space="preserve"> 10 </w:t>
      </w:r>
      <w:proofErr w:type="spellStart"/>
      <w:r w:rsidRPr="00E24728">
        <w:rPr>
          <w:rFonts w:ascii="Courier New" w:hAnsi="Courier New" w:cs="Courier New"/>
          <w:sz w:val="18"/>
          <w:szCs w:val="18"/>
        </w:rPr>
        <w:t>mikrosekund</w:t>
      </w:r>
      <w:proofErr w:type="spellEnd"/>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digitalWrite</w:t>
      </w:r>
      <w:proofErr w:type="spellEnd"/>
      <w:r w:rsidRPr="00E24728">
        <w:rPr>
          <w:rFonts w:ascii="Courier New" w:hAnsi="Courier New" w:cs="Courier New"/>
          <w:sz w:val="18"/>
          <w:szCs w:val="18"/>
        </w:rPr>
        <w:t>(7, LOW); //</w:t>
      </w:r>
      <w:proofErr w:type="spellStart"/>
      <w:r w:rsidRPr="00E24728">
        <w:rPr>
          <w:rFonts w:ascii="Courier New" w:hAnsi="Courier New" w:cs="Courier New"/>
          <w:sz w:val="18"/>
          <w:szCs w:val="18"/>
        </w:rPr>
        <w:t>vypnut</w:t>
      </w:r>
      <w:proofErr w:type="spellEnd"/>
      <w:r w:rsidRPr="00E24728">
        <w:rPr>
          <w:rFonts w:ascii="Courier New" w:hAnsi="Courier New" w:cs="Courier New"/>
          <w:sz w:val="18"/>
          <w:szCs w:val="18"/>
        </w:rPr>
        <w:t xml:space="preserve"> vysielanie ultrazvuku</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cas</w:t>
      </w:r>
      <w:proofErr w:type="spellEnd"/>
      <w:r w:rsidRPr="00E24728">
        <w:rPr>
          <w:rFonts w:ascii="Courier New" w:hAnsi="Courier New" w:cs="Courier New"/>
          <w:sz w:val="18"/>
          <w:szCs w:val="18"/>
        </w:rPr>
        <w:t>=</w:t>
      </w:r>
      <w:proofErr w:type="spellStart"/>
      <w:r w:rsidRPr="00E24728">
        <w:rPr>
          <w:rFonts w:ascii="Courier New" w:hAnsi="Courier New" w:cs="Courier New"/>
          <w:sz w:val="18"/>
          <w:szCs w:val="18"/>
        </w:rPr>
        <w:t>pulseIn</w:t>
      </w:r>
      <w:proofErr w:type="spellEnd"/>
      <w:r w:rsidRPr="00E24728">
        <w:rPr>
          <w:rFonts w:ascii="Courier New" w:hAnsi="Courier New" w:cs="Courier New"/>
          <w:sz w:val="18"/>
          <w:szCs w:val="18"/>
        </w:rPr>
        <w:t>(8, HIGH); //</w:t>
      </w:r>
      <w:proofErr w:type="spellStart"/>
      <w:r w:rsidRPr="00E24728">
        <w:rPr>
          <w:rFonts w:ascii="Courier New" w:hAnsi="Courier New" w:cs="Courier New"/>
          <w:sz w:val="18"/>
          <w:szCs w:val="18"/>
        </w:rPr>
        <w:t>cakat</w:t>
      </w:r>
      <w:proofErr w:type="spellEnd"/>
      <w:r w:rsidRPr="00E24728">
        <w:rPr>
          <w:rFonts w:ascii="Courier New" w:hAnsi="Courier New" w:cs="Courier New"/>
          <w:sz w:val="18"/>
          <w:szCs w:val="18"/>
        </w:rPr>
        <w:t xml:space="preserve"> na prijem </w:t>
      </w:r>
      <w:proofErr w:type="spellStart"/>
      <w:r w:rsidRPr="00E24728">
        <w:rPr>
          <w:rFonts w:ascii="Courier New" w:hAnsi="Courier New" w:cs="Courier New"/>
          <w:sz w:val="18"/>
          <w:szCs w:val="18"/>
        </w:rPr>
        <w:t>ultrazvukoveho</w:t>
      </w:r>
      <w:proofErr w:type="spellEnd"/>
      <w:r w:rsidRPr="00E24728">
        <w:rPr>
          <w:rFonts w:ascii="Courier New" w:hAnsi="Courier New" w:cs="Courier New"/>
          <w:sz w:val="18"/>
          <w:szCs w:val="18"/>
        </w:rPr>
        <w:t xml:space="preserve"> echa</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vzdialenost</w:t>
      </w:r>
      <w:proofErr w:type="spellEnd"/>
      <w:r w:rsidRPr="00E24728">
        <w:rPr>
          <w:rFonts w:ascii="Courier New" w:hAnsi="Courier New" w:cs="Courier New"/>
          <w:sz w:val="18"/>
          <w:szCs w:val="18"/>
        </w:rPr>
        <w:t>=</w:t>
      </w:r>
      <w:proofErr w:type="spellStart"/>
      <w:r w:rsidRPr="00E24728">
        <w:rPr>
          <w:rFonts w:ascii="Courier New" w:hAnsi="Courier New" w:cs="Courier New"/>
          <w:sz w:val="18"/>
          <w:szCs w:val="18"/>
        </w:rPr>
        <w:t>cas</w:t>
      </w:r>
      <w:proofErr w:type="spellEnd"/>
      <w:r w:rsidRPr="00E24728">
        <w:rPr>
          <w:rFonts w:ascii="Courier New" w:hAnsi="Courier New" w:cs="Courier New"/>
          <w:sz w:val="18"/>
          <w:szCs w:val="18"/>
        </w:rPr>
        <w:t>*340.0/20000; //</w:t>
      </w:r>
      <w:proofErr w:type="spellStart"/>
      <w:r w:rsidRPr="00E24728">
        <w:rPr>
          <w:rFonts w:ascii="Courier New" w:hAnsi="Courier New" w:cs="Courier New"/>
          <w:sz w:val="18"/>
          <w:szCs w:val="18"/>
        </w:rPr>
        <w:t>prepocet</w:t>
      </w:r>
      <w:proofErr w:type="spellEnd"/>
      <w:r w:rsidRPr="00E24728">
        <w:rPr>
          <w:rFonts w:ascii="Courier New" w:hAnsi="Courier New" w:cs="Courier New"/>
          <w:sz w:val="18"/>
          <w:szCs w:val="18"/>
        </w:rPr>
        <w:t xml:space="preserve"> na </w:t>
      </w:r>
      <w:proofErr w:type="spellStart"/>
      <w:r w:rsidRPr="00E24728">
        <w:rPr>
          <w:rFonts w:ascii="Courier New" w:hAnsi="Courier New" w:cs="Courier New"/>
          <w:sz w:val="18"/>
          <w:szCs w:val="18"/>
        </w:rPr>
        <w:t>vzdialenost</w:t>
      </w:r>
      <w:proofErr w:type="spellEnd"/>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if</w:t>
      </w:r>
      <w:proofErr w:type="spellEnd"/>
      <w:r w:rsidRPr="00E24728">
        <w:rPr>
          <w:rFonts w:ascii="Courier New" w:hAnsi="Courier New" w:cs="Courier New"/>
          <w:sz w:val="18"/>
          <w:szCs w:val="18"/>
        </w:rPr>
        <w:t>(</w:t>
      </w:r>
      <w:proofErr w:type="spellStart"/>
      <w:r w:rsidRPr="00E24728">
        <w:rPr>
          <w:rFonts w:ascii="Courier New" w:hAnsi="Courier New" w:cs="Courier New"/>
          <w:sz w:val="18"/>
          <w:szCs w:val="18"/>
        </w:rPr>
        <w:t>vzdialenost</w:t>
      </w:r>
      <w:proofErr w:type="spellEnd"/>
      <w:r w:rsidRPr="00E24728">
        <w:rPr>
          <w:rFonts w:ascii="Courier New" w:hAnsi="Courier New" w:cs="Courier New"/>
          <w:sz w:val="18"/>
          <w:szCs w:val="18"/>
        </w:rPr>
        <w:t>&gt;400){ // mimo dosah</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Serial.println</w:t>
      </w:r>
      <w:proofErr w:type="spellEnd"/>
      <w:r w:rsidRPr="00E24728">
        <w:rPr>
          <w:rFonts w:ascii="Courier New" w:hAnsi="Courier New" w:cs="Courier New"/>
          <w:sz w:val="18"/>
          <w:szCs w:val="18"/>
        </w:rPr>
        <w:t xml:space="preserve">("No </w:t>
      </w:r>
      <w:proofErr w:type="spellStart"/>
      <w:r w:rsidRPr="00E24728">
        <w:rPr>
          <w:rFonts w:ascii="Courier New" w:hAnsi="Courier New" w:cs="Courier New"/>
          <w:sz w:val="18"/>
          <w:szCs w:val="18"/>
        </w:rPr>
        <w:t>signal</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lcd.setCursor</w:t>
      </w:r>
      <w:proofErr w:type="spellEnd"/>
      <w:r w:rsidRPr="00E24728">
        <w:rPr>
          <w:rFonts w:ascii="Courier New" w:hAnsi="Courier New" w:cs="Courier New"/>
          <w:sz w:val="18"/>
          <w:szCs w:val="18"/>
        </w:rPr>
        <w:t>(0,0);</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lcd.print</w:t>
      </w:r>
      <w:proofErr w:type="spellEnd"/>
      <w:r w:rsidRPr="00E24728">
        <w:rPr>
          <w:rFonts w:ascii="Courier New" w:hAnsi="Courier New" w:cs="Courier New"/>
          <w:sz w:val="18"/>
          <w:szCs w:val="18"/>
        </w:rPr>
        <w:t xml:space="preserve">("No </w:t>
      </w:r>
      <w:proofErr w:type="spellStart"/>
      <w:r w:rsidRPr="00E24728">
        <w:rPr>
          <w:rFonts w:ascii="Courier New" w:hAnsi="Courier New" w:cs="Courier New"/>
          <w:sz w:val="18"/>
          <w:szCs w:val="18"/>
        </w:rPr>
        <w:t>signal</w:t>
      </w:r>
      <w:proofErr w:type="spellEnd"/>
      <w:r w:rsidRPr="00E24728">
        <w:rPr>
          <w:rFonts w:ascii="Courier New" w:hAnsi="Courier New" w:cs="Courier New"/>
          <w:sz w:val="18"/>
          <w:szCs w:val="18"/>
        </w:rPr>
        <w:t xml:space="preserve">            ");</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proofErr w:type="spellStart"/>
      <w:r w:rsidRPr="00E24728">
        <w:rPr>
          <w:rFonts w:ascii="Courier New" w:hAnsi="Courier New" w:cs="Courier New"/>
          <w:sz w:val="18"/>
          <w:szCs w:val="18"/>
        </w:rPr>
        <w:t>else</w:t>
      </w:r>
      <w:proofErr w:type="spellEnd"/>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Serial.println</w:t>
      </w:r>
      <w:proofErr w:type="spellEnd"/>
      <w:r w:rsidRPr="00E24728">
        <w:rPr>
          <w:rFonts w:ascii="Courier New" w:hAnsi="Courier New" w:cs="Courier New"/>
          <w:sz w:val="18"/>
          <w:szCs w:val="18"/>
        </w:rPr>
        <w:t>(</w:t>
      </w:r>
      <w:proofErr w:type="spellStart"/>
      <w:r w:rsidRPr="00E24728">
        <w:rPr>
          <w:rFonts w:ascii="Courier New" w:hAnsi="Courier New" w:cs="Courier New"/>
          <w:sz w:val="18"/>
          <w:szCs w:val="18"/>
        </w:rPr>
        <w:t>vzdialenost</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lcd.setCursor</w:t>
      </w:r>
      <w:proofErr w:type="spellEnd"/>
      <w:r w:rsidRPr="00E24728">
        <w:rPr>
          <w:rFonts w:ascii="Courier New" w:hAnsi="Courier New" w:cs="Courier New"/>
          <w:sz w:val="18"/>
          <w:szCs w:val="18"/>
        </w:rPr>
        <w:t>(0,0);</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lcd.print</w:t>
      </w:r>
      <w:proofErr w:type="spellEnd"/>
      <w:r w:rsidRPr="00E24728">
        <w:rPr>
          <w:rFonts w:ascii="Courier New" w:hAnsi="Courier New" w:cs="Courier New"/>
          <w:sz w:val="18"/>
          <w:szCs w:val="18"/>
        </w:rPr>
        <w:t>(</w:t>
      </w:r>
      <w:proofErr w:type="spellStart"/>
      <w:r w:rsidRPr="00E24728">
        <w:rPr>
          <w:rFonts w:ascii="Courier New" w:hAnsi="Courier New" w:cs="Courier New"/>
          <w:sz w:val="18"/>
          <w:szCs w:val="18"/>
        </w:rPr>
        <w:t>vzdialenost</w:t>
      </w:r>
      <w:proofErr w:type="spellEnd"/>
      <w:r w:rsidRPr="00E24728">
        <w:rPr>
          <w:rFonts w:ascii="Courier New" w:hAnsi="Courier New" w:cs="Courier New"/>
          <w:sz w:val="18"/>
          <w:szCs w:val="18"/>
        </w:rPr>
        <w:t>);</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lcd.setCursor</w:t>
      </w:r>
      <w:proofErr w:type="spellEnd"/>
      <w:r w:rsidRPr="00E24728">
        <w:rPr>
          <w:rFonts w:ascii="Courier New" w:hAnsi="Courier New" w:cs="Courier New"/>
          <w:sz w:val="18"/>
          <w:szCs w:val="18"/>
        </w:rPr>
        <w:t>(3,0);</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 xml:space="preserve">  </w:t>
      </w:r>
      <w:proofErr w:type="spellStart"/>
      <w:r w:rsidRPr="00E24728">
        <w:rPr>
          <w:rFonts w:ascii="Courier New" w:hAnsi="Courier New" w:cs="Courier New"/>
          <w:sz w:val="18"/>
          <w:szCs w:val="18"/>
        </w:rPr>
        <w:t>lcd.print</w:t>
      </w:r>
      <w:proofErr w:type="spellEnd"/>
      <w:r w:rsidRPr="00E24728">
        <w:rPr>
          <w:rFonts w:ascii="Courier New" w:hAnsi="Courier New" w:cs="Courier New"/>
          <w:sz w:val="18"/>
          <w:szCs w:val="18"/>
        </w:rPr>
        <w:t>(" cm             ");</w:t>
      </w:r>
    </w:p>
    <w:p w:rsidR="00E24728" w:rsidRPr="00E24728" w:rsidRDefault="00E24728" w:rsidP="00E24728">
      <w:pPr>
        <w:spacing w:after="0"/>
        <w:rPr>
          <w:rFonts w:ascii="Courier New" w:hAnsi="Courier New" w:cs="Courier New"/>
          <w:sz w:val="18"/>
          <w:szCs w:val="18"/>
        </w:rPr>
      </w:pPr>
      <w:r w:rsidRPr="00E24728">
        <w:rPr>
          <w:rFonts w:ascii="Courier New" w:hAnsi="Courier New" w:cs="Courier New"/>
          <w:sz w:val="18"/>
          <w:szCs w:val="18"/>
        </w:rPr>
        <w:t>}</w:t>
      </w:r>
    </w:p>
    <w:p w:rsidR="0074375C" w:rsidRDefault="00E24728" w:rsidP="00E24728">
      <w:pPr>
        <w:spacing w:after="0"/>
      </w:pPr>
      <w:r w:rsidRPr="00E24728">
        <w:rPr>
          <w:rFonts w:ascii="Courier New" w:hAnsi="Courier New" w:cs="Courier New"/>
          <w:sz w:val="18"/>
          <w:szCs w:val="18"/>
        </w:rPr>
        <w:t>}</w:t>
      </w:r>
    </w:p>
    <w:sectPr w:rsidR="0074375C" w:rsidSect="00D05529">
      <w:pgSz w:w="11906" w:h="16838"/>
      <w:pgMar w:top="851" w:right="1417"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B27DFC"/>
    <w:multiLevelType w:val="hybridMultilevel"/>
    <w:tmpl w:val="A94C3A3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4B460D42"/>
    <w:multiLevelType w:val="hybridMultilevel"/>
    <w:tmpl w:val="C33EAB2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7867"/>
    <w:rsid w:val="00055410"/>
    <w:rsid w:val="0010361B"/>
    <w:rsid w:val="00337867"/>
    <w:rsid w:val="006A70E3"/>
    <w:rsid w:val="006F4A7A"/>
    <w:rsid w:val="00702D24"/>
    <w:rsid w:val="0074375C"/>
    <w:rsid w:val="008856D7"/>
    <w:rsid w:val="008C1364"/>
    <w:rsid w:val="00B80F39"/>
    <w:rsid w:val="00D05529"/>
    <w:rsid w:val="00D21EDF"/>
    <w:rsid w:val="00E2472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D361EB6-8E09-4E01-88C3-DBFA3D96B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4375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151</TotalTime>
  <Pages>2</Pages>
  <Words>285</Words>
  <Characters>1629</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Frantisek Kundracik</dc:creator>
  <cp:keywords/>
  <dc:description/>
  <cp:lastModifiedBy>Frantisek Kundracik</cp:lastModifiedBy>
  <cp:revision>9</cp:revision>
  <dcterms:created xsi:type="dcterms:W3CDTF">2020-08-20T08:52:00Z</dcterms:created>
  <dcterms:modified xsi:type="dcterms:W3CDTF">2020-12-06T15:53:00Z</dcterms:modified>
</cp:coreProperties>
</file>