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664B1B" w:rsidRDefault="00664B1B" w:rsidP="00664B1B">
      <w:pPr>
        <w:jc w:val="center"/>
        <w:rPr>
          <w:b/>
          <w:sz w:val="28"/>
        </w:rPr>
      </w:pPr>
      <w:proofErr w:type="spellStart"/>
      <w:r w:rsidRPr="00664B1B">
        <w:rPr>
          <w:b/>
          <w:sz w:val="28"/>
        </w:rPr>
        <w:t>Arduino</w:t>
      </w:r>
      <w:proofErr w:type="spellEnd"/>
      <w:r w:rsidRPr="00664B1B">
        <w:rPr>
          <w:b/>
          <w:sz w:val="28"/>
        </w:rPr>
        <w:t xml:space="preserve"> – vlhkomer so senzorom DHT22</w:t>
      </w:r>
    </w:p>
    <w:p w:rsidR="00664B1B" w:rsidRDefault="00664B1B"/>
    <w:p w:rsidR="00664B1B" w:rsidRDefault="00664B1B">
      <w:r>
        <w:t xml:space="preserve">Senzor DHT22 </w:t>
      </w:r>
      <w:r w:rsidR="00CB172C">
        <w:t>je určený na meranie relatívnej vlhkosti vzduchu. Využíva zmenu elektrického odporu vhodného materiálu s vlhkosťou. Senzor sa vyznačuje vysokou presnosťou (asi 2%) a rýchlou odozvou (v ráde sekúnd). Senzor má zabudovaný aj teplomer. So senzorom sa komunikuje po zbernici I</w:t>
      </w:r>
      <w:r w:rsidR="00CB172C" w:rsidRPr="00CB172C">
        <w:rPr>
          <w:vertAlign w:val="superscript"/>
        </w:rPr>
        <w:t>2</w:t>
      </w:r>
      <w:r w:rsidR="00CB172C">
        <w:t xml:space="preserve">C, pričom potrebný </w:t>
      </w:r>
      <w:proofErr w:type="spellStart"/>
      <w:r w:rsidR="00CB172C">
        <w:t>push-up</w:t>
      </w:r>
      <w:proofErr w:type="spellEnd"/>
      <w:r w:rsidR="00CB172C">
        <w:t xml:space="preserve"> rezistor má senzor už zabudovaný.</w:t>
      </w:r>
    </w:p>
    <w:p w:rsidR="00664B1B" w:rsidRDefault="00664B1B">
      <w:r w:rsidRPr="00664B1B">
        <w:drawing>
          <wp:inline distT="0" distB="0" distL="0" distR="0" wp14:anchorId="0E9F8C98" wp14:editId="2B2DB024">
            <wp:extent cx="5071110" cy="2207625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4557" cy="222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B1B" w:rsidRDefault="00CB172C">
      <w:r>
        <w:t>Zapojenie (pohľad na rebrá, vývody dolu): ľavý -&gt; +5V, druhý  zľava -&gt; PIN8, pravý -&gt; GND</w:t>
      </w:r>
    </w:p>
    <w:p w:rsidR="00664B1B" w:rsidRPr="00CB172C" w:rsidRDefault="00CB172C">
      <w:pPr>
        <w:rPr>
          <w:b/>
        </w:rPr>
      </w:pPr>
      <w:r w:rsidRPr="00CB172C">
        <w:rPr>
          <w:b/>
        </w:rPr>
        <w:t>Program: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Arduino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a senzor vlhkosti a teploty DHT22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//Zapojenie senzora pri pohľade spredu (na rebrá)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// ľavý - +5V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// druhý zľava -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data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pin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8) - nepotrebuje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push-up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rezistor!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// tretí zľava - nezapojený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// pravý - GND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#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include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"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DHT.h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"  //Názov knižnice je "DHT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Sensor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library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",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//</w:t>
      </w:r>
      <w:r w:rsidRPr="00692867">
        <w:rPr>
          <w:rFonts w:ascii="Courier New" w:hAnsi="Courier New" w:cs="Courier New"/>
          <w:sz w:val="18"/>
          <w:szCs w:val="18"/>
        </w:rPr>
        <w:t xml:space="preserve">sama si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priinštaluje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aj "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Adafruit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unified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sensor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"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OneWire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bude na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pine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8, senzor DHT22 (vyrába sa aj DHT11 a iné)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DHT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dht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(8, DHT22);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92867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vlhkost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; //premenná pre vlhkosť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92867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teplota; //premenná pre teplotu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                            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92867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()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{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// zapneme sériovú linku a určíme rýchlosť 9600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baudov</w:t>
      </w:r>
      <w:proofErr w:type="spellEnd"/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(9600); 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// aktivujeme senzor                   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dht.begin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();                              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}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92867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()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{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vlhkost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dht.readHumidity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();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teplota =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dht.readTemperature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();           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// vypíšeme informácie po sériovej linke do PC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(vlhkost,1);  //zaokrúhlime na 1 desatinné miesto             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(" %      ");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Serial.print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(teplota,1);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lastRenderedPageBreak/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("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oC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>");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// počkáme 2s, s takou periódou senzor meria</w:t>
      </w:r>
    </w:p>
    <w:p w:rsidR="00692867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692867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692867">
        <w:rPr>
          <w:rFonts w:ascii="Courier New" w:hAnsi="Courier New" w:cs="Courier New"/>
          <w:sz w:val="18"/>
          <w:szCs w:val="18"/>
        </w:rPr>
        <w:t xml:space="preserve">(2000);                              </w:t>
      </w:r>
    </w:p>
    <w:p w:rsidR="00CB172C" w:rsidRPr="00692867" w:rsidRDefault="00692867" w:rsidP="0069286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92867">
        <w:rPr>
          <w:rFonts w:ascii="Courier New" w:hAnsi="Courier New" w:cs="Courier New"/>
          <w:sz w:val="18"/>
          <w:szCs w:val="18"/>
        </w:rPr>
        <w:t>}</w:t>
      </w:r>
    </w:p>
    <w:p w:rsidR="00692867" w:rsidRDefault="00692867"/>
    <w:p w:rsidR="00664B1B" w:rsidRDefault="00692867">
      <w:r w:rsidRPr="00692867">
        <w:rPr>
          <w:b/>
        </w:rPr>
        <w:t>Úlohy</w:t>
      </w:r>
      <w:r>
        <w:t>:</w:t>
      </w:r>
    </w:p>
    <w:p w:rsidR="00692867" w:rsidRDefault="00692867" w:rsidP="00692867">
      <w:pPr>
        <w:pStyle w:val="ListParagraph"/>
        <w:numPr>
          <w:ilvl w:val="0"/>
          <w:numId w:val="1"/>
        </w:numPr>
      </w:pPr>
      <w:r>
        <w:t>Overte meranie vlhkosti a teploty „Monitorom sériového portu“ a „Sériovým zapisovačom“.</w:t>
      </w:r>
    </w:p>
    <w:p w:rsidR="00692867" w:rsidRDefault="00692867" w:rsidP="00692867">
      <w:pPr>
        <w:pStyle w:val="ListParagraph"/>
        <w:numPr>
          <w:ilvl w:val="0"/>
          <w:numId w:val="1"/>
        </w:numPr>
      </w:pPr>
      <w:r>
        <w:t>Utvorte z dvoch dlaní „dutinku“ a v dutinke uzavrite senzor. Pozorujte nárast relatívnej vlhkosti v okolí senzora.</w:t>
      </w:r>
      <w:bookmarkStart w:id="0" w:name="_GoBack"/>
      <w:bookmarkEnd w:id="0"/>
    </w:p>
    <w:p w:rsidR="00664B1B" w:rsidRDefault="00664B1B"/>
    <w:p w:rsidR="00664B1B" w:rsidRDefault="00664B1B"/>
    <w:p w:rsidR="00664B1B" w:rsidRDefault="00664B1B"/>
    <w:p w:rsidR="00664B1B" w:rsidRDefault="00664B1B"/>
    <w:p w:rsidR="00664B1B" w:rsidRDefault="00664B1B"/>
    <w:p w:rsidR="00664B1B" w:rsidRDefault="00664B1B"/>
    <w:p w:rsidR="00664B1B" w:rsidRDefault="00664B1B"/>
    <w:p w:rsidR="00664B1B" w:rsidRDefault="00664B1B"/>
    <w:sectPr w:rsidR="00664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83169"/>
    <w:multiLevelType w:val="hybridMultilevel"/>
    <w:tmpl w:val="BA061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CC"/>
    <w:rsid w:val="00396ECC"/>
    <w:rsid w:val="00664B1B"/>
    <w:rsid w:val="00692867"/>
    <w:rsid w:val="00CB172C"/>
    <w:rsid w:val="00D2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E0A2E-C597-4BC0-B762-F644D0B3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3</cp:revision>
  <dcterms:created xsi:type="dcterms:W3CDTF">2020-08-20T12:38:00Z</dcterms:created>
  <dcterms:modified xsi:type="dcterms:W3CDTF">2020-08-20T13:54:00Z</dcterms:modified>
</cp:coreProperties>
</file>